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69406B">
        <w:rPr>
          <w:b/>
          <w:color w:val="000000"/>
          <w:sz w:val="22"/>
          <w:szCs w:val="22"/>
        </w:rPr>
        <w:t>АО "Калуганефтепродукт"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="00A23225">
        <w:rPr>
          <w:b/>
          <w:bCs/>
          <w:sz w:val="22"/>
          <w:szCs w:val="22"/>
        </w:rPr>
        <w:t xml:space="preserve"> (Продавец)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69406B">
        <w:rPr>
          <w:b/>
          <w:color w:val="000000"/>
          <w:sz w:val="22"/>
          <w:szCs w:val="22"/>
        </w:rPr>
        <w:t>генерального директора Козырева П.В.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69406B">
        <w:rPr>
          <w:b/>
          <w:color w:val="000000"/>
          <w:sz w:val="22"/>
          <w:szCs w:val="22"/>
        </w:rPr>
        <w:t>Устава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="00A23225">
        <w:rPr>
          <w:sz w:val="22"/>
          <w:szCs w:val="22"/>
        </w:rPr>
        <w:t xml:space="preserve"> </w:t>
      </w:r>
      <w:r w:rsidR="00A23225" w:rsidRPr="00A23225">
        <w:rPr>
          <w:b/>
          <w:sz w:val="22"/>
          <w:szCs w:val="22"/>
        </w:rPr>
        <w:t>(Покупатель)</w:t>
      </w:r>
      <w:r w:rsidRPr="00A23225">
        <w:rPr>
          <w:b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61009D" w:rsidP="00354013">
            <w:pPr>
              <w:rPr>
                <w:sz w:val="22"/>
                <w:szCs w:val="22"/>
              </w:rPr>
            </w:pPr>
            <w:r w:rsidRPr="00F125EA">
              <w:rPr>
                <w:sz w:val="22"/>
              </w:rPr>
              <w:t xml:space="preserve">Нарушение работником Подрядной/субподрядной организации Правил дорожного движения, </w:t>
            </w:r>
            <w:r>
              <w:rPr>
                <w:sz w:val="22"/>
              </w:rPr>
              <w:t>Положения Компании «</w:t>
            </w:r>
            <w:r w:rsidRPr="00CA0940">
              <w:rPr>
                <w:sz w:val="22"/>
              </w:rPr>
              <w:t>Система управления безопасной эксплуатацией транспортных средств</w:t>
            </w:r>
            <w:r>
              <w:rPr>
                <w:sz w:val="22"/>
              </w:rPr>
              <w:t>»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</w:t>
            </w:r>
            <w:r w:rsidRPr="00C548CC">
              <w:rPr>
                <w:sz w:val="22"/>
                <w:szCs w:val="22"/>
              </w:rPr>
              <w:lastRenderedPageBreak/>
              <w:t>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</w:t>
            </w:r>
            <w:r w:rsidRPr="00C548CC">
              <w:rPr>
                <w:sz w:val="22"/>
                <w:szCs w:val="22"/>
              </w:rPr>
              <w:lastRenderedPageBreak/>
              <w:t>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</w:t>
            </w:r>
            <w:r w:rsidRPr="00C548CC">
              <w:rPr>
                <w:sz w:val="22"/>
                <w:szCs w:val="22"/>
              </w:rPr>
              <w:lastRenderedPageBreak/>
              <w:t>обувью и СИЗ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61009D" w:rsidP="00D739BF">
            <w:pPr>
              <w:rPr>
                <w:sz w:val="22"/>
                <w:szCs w:val="22"/>
              </w:rPr>
            </w:pPr>
            <w:r>
              <w:rPr>
                <w:sz w:val="22"/>
              </w:rPr>
              <w:t>11</w:t>
            </w:r>
            <w:r w:rsidRPr="00F125EA">
              <w:rPr>
                <w:sz w:val="22"/>
              </w:rPr>
              <w:t>.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Подрядчика/субпорядчика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</w:t>
            </w:r>
            <w:r w:rsidRPr="00C70235">
              <w:rPr>
                <w:sz w:val="22"/>
              </w:rPr>
              <w:t>2</w:t>
            </w:r>
            <w:r w:rsidRPr="00F125EA">
              <w:rPr>
                <w:sz w:val="22"/>
              </w:rPr>
              <w:t xml:space="preserve"> настоящего перечня порядке Заказчику, штрафные санкции к Подрядчику не применяются.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  <w:r w:rsidR="00A23225">
              <w:rPr>
                <w:b/>
                <w:color w:val="000000"/>
                <w:sz w:val="22"/>
                <w:szCs w:val="22"/>
              </w:rPr>
              <w:t xml:space="preserve"> (Продавца)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  <w:r w:rsidR="00A23225">
              <w:rPr>
                <w:b/>
                <w:color w:val="000000"/>
                <w:sz w:val="22"/>
                <w:szCs w:val="22"/>
              </w:rPr>
              <w:t xml:space="preserve"> (Покупателя)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69406B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69406B">
              <w:rPr>
                <w:b/>
                <w:color w:val="000000"/>
                <w:sz w:val="22"/>
                <w:szCs w:val="22"/>
              </w:rPr>
              <w:t>Козырев П.В.</w:t>
            </w:r>
            <w:bookmarkStart w:id="1" w:name="_GoBack"/>
            <w:bookmarkEnd w:id="1"/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FF7" w:rsidRDefault="00CB0FF7" w:rsidP="00A23225">
      <w:r>
        <w:separator/>
      </w:r>
    </w:p>
  </w:endnote>
  <w:endnote w:type="continuationSeparator" w:id="0">
    <w:p w:rsidR="00CB0FF7" w:rsidRDefault="00CB0FF7" w:rsidP="00A2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225" w:rsidRDefault="00A2322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8092755"/>
      <w:docPartObj>
        <w:docPartGallery w:val="Page Numbers (Bottom of Page)"/>
        <w:docPartUnique/>
      </w:docPartObj>
    </w:sdtPr>
    <w:sdtEndPr/>
    <w:sdtContent>
      <w:p w:rsidR="00A23225" w:rsidRDefault="00A23225">
        <w:pPr>
          <w:pStyle w:val="a5"/>
          <w:jc w:val="center"/>
        </w:pPr>
      </w:p>
      <w:p w:rsidR="00A23225" w:rsidRDefault="00A2322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06B">
          <w:rPr>
            <w:noProof/>
          </w:rPr>
          <w:t>9</w:t>
        </w:r>
        <w:r>
          <w:fldChar w:fldCharType="end"/>
        </w:r>
      </w:p>
    </w:sdtContent>
  </w:sdt>
  <w:p w:rsidR="00A23225" w:rsidRDefault="00A2322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225" w:rsidRDefault="00A2322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FF7" w:rsidRDefault="00CB0FF7" w:rsidP="00A23225">
      <w:r>
        <w:separator/>
      </w:r>
    </w:p>
  </w:footnote>
  <w:footnote w:type="continuationSeparator" w:id="0">
    <w:p w:rsidR="00CB0FF7" w:rsidRDefault="00CB0FF7" w:rsidP="00A232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225" w:rsidRDefault="00CB0FF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21353" o:spid="_x0000_s2050" type="#_x0000_t136" style="position:absolute;left:0;text-align:left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225" w:rsidRDefault="00CB0FF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21354" o:spid="_x0000_s2051" type="#_x0000_t136" style="position:absolute;left:0;text-align:left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225" w:rsidRDefault="00CB0FF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21352" o:spid="_x0000_s2049" type="#_x0000_t136" style="position:absolute;left:0;text-align:left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dit="forms" w:enforcement="1" w:cryptProviderType="rsaFull" w:cryptAlgorithmClass="hash" w:cryptAlgorithmType="typeAny" w:cryptAlgorithmSid="4" w:cryptSpinCount="100000" w:hash="blRd/zZx+i2eQOcfyXUgs/1n0fI=" w:salt="zustPfDhgKmiXPwioTzdF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070F3"/>
    <w:rsid w:val="003D1E2E"/>
    <w:rsid w:val="0061009D"/>
    <w:rsid w:val="00622C2B"/>
    <w:rsid w:val="0069406B"/>
    <w:rsid w:val="00A23225"/>
    <w:rsid w:val="00AC355E"/>
    <w:rsid w:val="00BF7191"/>
    <w:rsid w:val="00CB0FF7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2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32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232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32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32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32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2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32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232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32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322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32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0558E-689A-400D-94C0-5193C76B3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2906</Words>
  <Characters>16567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8</cp:revision>
  <dcterms:created xsi:type="dcterms:W3CDTF">2019-10-24T07:07:00Z</dcterms:created>
  <dcterms:modified xsi:type="dcterms:W3CDTF">2019-11-08T11:32:00Z</dcterms:modified>
</cp:coreProperties>
</file>